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622B91" w14:paraId="5F4901FA" w14:textId="77777777" w:rsidTr="0044416B">
        <w:tc>
          <w:tcPr>
            <w:tcW w:w="10490" w:type="dxa"/>
          </w:tcPr>
          <w:p w14:paraId="2E43A8CF" w14:textId="77777777" w:rsidR="009D0A4E" w:rsidRDefault="009D0A4E" w:rsidP="009D0A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14:paraId="74AFE443" w14:textId="77777777" w:rsidR="009D0A4E" w:rsidRPr="009D0A4E" w:rsidRDefault="009D0A4E" w:rsidP="009D0A4E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1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MASKE KULLANIM TALİMATI:</w:t>
            </w:r>
          </w:p>
          <w:p w14:paraId="1AD4E118" w14:textId="77777777" w:rsidR="009D0A4E" w:rsidRPr="009D0A4E" w:rsidRDefault="009D0A4E" w:rsidP="009D0A4E">
            <w:pPr>
              <w:widowControl w:val="0"/>
              <w:autoSpaceDE w:val="0"/>
              <w:autoSpaceDN w:val="0"/>
              <w:spacing w:before="111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3CC07D8" w14:textId="77777777" w:rsidR="009D0A4E" w:rsidRPr="0044416B" w:rsidRDefault="009D0A4E" w:rsidP="009D0A4E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 xml:space="preserve">Tüm çalışanlar </w:t>
            </w:r>
            <w:proofErr w:type="gramStart"/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ve  ziyaretçiler</w:t>
            </w:r>
            <w:proofErr w:type="gramEnd"/>
            <w:r w:rsidRPr="0044416B">
              <w:rPr>
                <w:rFonts w:ascii="Times New Roman" w:hAnsi="Times New Roman" w:cs="Times New Roman"/>
                <w:sz w:val="24"/>
                <w:szCs w:val="24"/>
              </w:rPr>
              <w:t xml:space="preserve"> maskeli olarak giriş yapmalıdır.</w:t>
            </w:r>
          </w:p>
          <w:p w14:paraId="7555D729" w14:textId="77777777" w:rsidR="009D0A4E" w:rsidRPr="0044416B" w:rsidRDefault="009D0A4E" w:rsidP="009D0A4E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Maskeye</w:t>
            </w:r>
            <w:r w:rsidRPr="0044416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dokunmadan</w:t>
            </w:r>
            <w:r w:rsidRPr="0044416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önce,</w:t>
            </w:r>
            <w:r w:rsidRPr="0044416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ellerinizi</w:t>
            </w:r>
            <w:r w:rsidRPr="0044416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44416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44416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r w:rsidRPr="0044416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44416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temizleyin,</w:t>
            </w:r>
            <w:r w:rsidRPr="0044416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44416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44416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sabuna</w:t>
            </w:r>
            <w:r w:rsidRPr="0044416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erişimin olmadığı durumlarda alkol bazlı bir el antiseptiği kullanılmalıdır.</w:t>
            </w:r>
          </w:p>
          <w:p w14:paraId="792C3D19" w14:textId="77777777" w:rsidR="009D0A4E" w:rsidRPr="0044416B" w:rsidRDefault="009D0A4E" w:rsidP="009D0A4E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Maskede delik ve benzeri hatalı durumun olup olmadığını</w:t>
            </w:r>
            <w:r w:rsidRPr="004441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incelenmelidir.</w:t>
            </w:r>
          </w:p>
          <w:p w14:paraId="3130D601" w14:textId="77777777" w:rsidR="009D0A4E" w:rsidRPr="0044416B" w:rsidRDefault="009D0A4E" w:rsidP="009D0A4E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Maskenin</w:t>
            </w:r>
            <w:r w:rsidRPr="004441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r w:rsidRPr="004441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tarafı</w:t>
            </w:r>
            <w:r w:rsidRPr="004441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r w:rsidRPr="004441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şeridin</w:t>
            </w:r>
            <w:r w:rsidRPr="004441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Pr="004441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taraftır.</w:t>
            </w:r>
            <w:r w:rsidRPr="0044416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Maskenin</w:t>
            </w:r>
            <w:r w:rsidRPr="004441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r w:rsidRPr="004441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tarafının</w:t>
            </w:r>
            <w:r w:rsidRPr="004441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dışarıya</w:t>
            </w:r>
            <w:r w:rsidRPr="004441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baktığından emin</w:t>
            </w:r>
            <w:r w:rsidRPr="004441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hAnsi="Times New Roman" w:cs="Times New Roman"/>
                <w:sz w:val="24"/>
                <w:szCs w:val="24"/>
              </w:rPr>
              <w:t>olunmalıdır.</w:t>
            </w:r>
          </w:p>
          <w:p w14:paraId="398EA9D3" w14:textId="77777777" w:rsidR="009D0A4E" w:rsidRPr="0044416B" w:rsidRDefault="009D0A4E" w:rsidP="009D0A4E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13" w:line="244" w:lineRule="auto"/>
              <w:ind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Maskeyi yüzünüze yerleştirin. Maskenin metal şeridini veya sert kenarını, burnunuzun</w:t>
            </w:r>
            <w:r w:rsidRPr="0044416B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şekline göre kalıplayın. Maskenin alt kısmını aşağı doğru çekerek ağzı ve çene kapatılmalıdır.</w:t>
            </w:r>
          </w:p>
          <w:p w14:paraId="3115C5BE" w14:textId="77777777" w:rsidR="009D0A4E" w:rsidRPr="0044416B" w:rsidRDefault="009D0A4E" w:rsidP="009D0A4E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17" w:line="244" w:lineRule="auto"/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Maskenin</w:t>
            </w:r>
            <w:r w:rsidRPr="0044416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üzerini</w:t>
            </w:r>
            <w:r w:rsidRPr="0044416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ellerimizle</w:t>
            </w:r>
            <w:r w:rsidRPr="0044416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kapatarak</w:t>
            </w:r>
            <w:r w:rsidRPr="0044416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nefes</w:t>
            </w:r>
            <w:r w:rsidRPr="0044416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aldığımızda</w:t>
            </w:r>
            <w:r w:rsidRPr="0044416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kenarlardan</w:t>
            </w:r>
            <w:r w:rsidRPr="0044416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hava</w:t>
            </w:r>
            <w:r w:rsidRPr="0044416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sızıntısı</w:t>
            </w:r>
            <w:r w:rsidRPr="0044416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olmadığına emin</w:t>
            </w:r>
            <w:r w:rsidRPr="004441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olunmalıdır.</w:t>
            </w:r>
          </w:p>
          <w:p w14:paraId="2B4FC571" w14:textId="77777777" w:rsidR="009D0A4E" w:rsidRPr="0044416B" w:rsidRDefault="009D0A4E" w:rsidP="009D0A4E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12" w:line="244" w:lineRule="auto"/>
              <w:ind w:righ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Maske yanında koruyucu gözlük de kullanıldığı durumda gözlükte buğulanma oluyorsa maskenin yüze tam olarak oturmasını</w:t>
            </w:r>
            <w:r w:rsidRPr="0044416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 w:cs="Times New Roman"/>
                <w:sz w:val="24"/>
                <w:szCs w:val="24"/>
              </w:rPr>
              <w:t>sağlayın.</w:t>
            </w:r>
          </w:p>
          <w:p w14:paraId="2E565B77" w14:textId="77777777" w:rsidR="009D0A4E" w:rsidRPr="0044416B" w:rsidRDefault="009D0A4E" w:rsidP="009D0A4E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Kullanımı</w:t>
            </w:r>
            <w:r w:rsidRPr="0044416B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biten</w:t>
            </w:r>
            <w:r w:rsidRPr="0044416B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maskeler</w:t>
            </w:r>
            <w:r w:rsidRPr="0044416B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uygun</w:t>
            </w:r>
            <w:r w:rsidRPr="0044416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4416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belirlenmiş</w:t>
            </w:r>
            <w:r w:rsidRPr="0044416B">
              <w:rPr>
                <w:rFonts w:ascii="Times New Roman" w:eastAsia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atık</w:t>
            </w:r>
            <w:r w:rsidRPr="0044416B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kutularına</w:t>
            </w:r>
            <w:r w:rsidRPr="0044416B">
              <w:rPr>
                <w:rFonts w:ascii="Times New Roman" w:eastAsia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atılmalıdır.</w:t>
            </w:r>
          </w:p>
          <w:p w14:paraId="41FFAEC9" w14:textId="541E19F6" w:rsidR="009D0A4E" w:rsidRPr="0044416B" w:rsidRDefault="009D0A4E" w:rsidP="009D0A4E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22" w:line="244" w:lineRule="auto"/>
              <w:ind w:right="3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 xml:space="preserve">Söz konusu atık kutuları Bakanlıkça yayınlanan genelgeye uygun olarak toplanmalı ve </w:t>
            </w:r>
            <w:r w:rsidR="006D67E3" w:rsidRPr="0044416B">
              <w:rPr>
                <w:rFonts w:ascii="Times New Roman" w:eastAsia="Times New Roman" w:hAnsi="Times New Roman"/>
                <w:sz w:val="24"/>
                <w:szCs w:val="24"/>
              </w:rPr>
              <w:t xml:space="preserve">3 günlük aralıklarla ayrı çöp poşetine 3/2 dolacak şekilde konulması ve ağzı bağlandıktan sonra ikinci bir poşete konularak ve bağlanarak sprey </w:t>
            </w:r>
            <w:proofErr w:type="spellStart"/>
            <w:r w:rsidR="006D67E3" w:rsidRPr="0044416B">
              <w:rPr>
                <w:rFonts w:ascii="Times New Roman" w:eastAsia="Times New Roman" w:hAnsi="Times New Roman"/>
                <w:sz w:val="24"/>
                <w:szCs w:val="24"/>
              </w:rPr>
              <w:t>dezenfetktan</w:t>
            </w:r>
            <w:proofErr w:type="spellEnd"/>
            <w:r w:rsidR="006D67E3" w:rsidRPr="0044416B">
              <w:rPr>
                <w:rFonts w:ascii="Times New Roman" w:eastAsia="Times New Roman" w:hAnsi="Times New Roman"/>
                <w:sz w:val="24"/>
                <w:szCs w:val="24"/>
              </w:rPr>
              <w:t xml:space="preserve"> sıkılarak okul dışındaki çöp kovalarına atılması.</w:t>
            </w:r>
          </w:p>
          <w:p w14:paraId="08E12499" w14:textId="77777777" w:rsidR="009D0A4E" w:rsidRPr="0044416B" w:rsidRDefault="009D0A4E" w:rsidP="009D0A4E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958"/>
              </w:tabs>
              <w:autoSpaceDE w:val="0"/>
              <w:autoSpaceDN w:val="0"/>
              <w:spacing w:before="136" w:line="252" w:lineRule="auto"/>
              <w:ind w:right="3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İki</w:t>
            </w:r>
            <w:r w:rsidRPr="0044416B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kişinin</w:t>
            </w:r>
            <w:r w:rsidRPr="0044416B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birbirine</w:t>
            </w:r>
            <w:r w:rsidRPr="0044416B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sosyal</w:t>
            </w:r>
            <w:r w:rsidRPr="0044416B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mesafeyi</w:t>
            </w:r>
            <w:r w:rsidRPr="0044416B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sağlamayacak</w:t>
            </w:r>
            <w:r w:rsidRPr="0044416B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şekilde</w:t>
            </w:r>
            <w:r w:rsidRPr="0044416B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yakın</w:t>
            </w:r>
            <w:r w:rsidRPr="0044416B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çalışması</w:t>
            </w:r>
            <w:r w:rsidRPr="0044416B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durumunda</w:t>
            </w:r>
            <w:r w:rsidRPr="0044416B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maskeye</w:t>
            </w:r>
            <w:proofErr w:type="gramEnd"/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 xml:space="preserve"> ilave</w:t>
            </w:r>
            <w:r w:rsidRPr="0044416B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olarak</w:t>
            </w:r>
            <w:r w:rsidRPr="0044416B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yüz</w:t>
            </w:r>
            <w:r w:rsidRPr="0044416B">
              <w:rPr>
                <w:rFonts w:ascii="Times New Roman" w:eastAsia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siperliği</w:t>
            </w:r>
            <w:r w:rsidRPr="0044416B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veya</w:t>
            </w:r>
            <w:r w:rsidRPr="0044416B">
              <w:rPr>
                <w:rFonts w:ascii="Times New Roman" w:eastAsia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koruyucu</w:t>
            </w:r>
            <w:r w:rsidRPr="0044416B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gözlük</w:t>
            </w:r>
            <w:r w:rsidRPr="0044416B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kullanılmalıdır.</w:t>
            </w:r>
          </w:p>
          <w:p w14:paraId="4045B150" w14:textId="77777777" w:rsidR="009D0A4E" w:rsidRPr="0044416B" w:rsidRDefault="009D0A4E" w:rsidP="009D0A4E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16B">
              <w:rPr>
                <w:rFonts w:ascii="Times New Roman" w:eastAsia="Times New Roman" w:hAnsi="Times New Roman"/>
                <w:sz w:val="24"/>
                <w:szCs w:val="24"/>
              </w:rPr>
              <w:t>Tüm çalışanlar maskeli olarak çalışmalı, maskeler günde en az 2 kez değiştirilmeli, kullanımı biten maskeler uygun / belirlenmiş atık kutularına atılmalıdır.</w:t>
            </w:r>
          </w:p>
          <w:p w14:paraId="4CB01896" w14:textId="77777777" w:rsidR="009D0A4E" w:rsidRPr="009D0A4E" w:rsidRDefault="009D0A4E" w:rsidP="009D0A4E">
            <w:pPr>
              <w:widowControl w:val="0"/>
              <w:autoSpaceDE w:val="0"/>
              <w:autoSpaceDN w:val="0"/>
              <w:spacing w:before="242"/>
              <w:ind w:left="669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ELDİVEN KULLANIM TALİMATI:</w:t>
            </w:r>
          </w:p>
          <w:p w14:paraId="1AAC1A1F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Eldiveni el yıkama yerine</w:t>
            </w:r>
            <w:r w:rsidRPr="009D0A4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kullanmayın.</w:t>
            </w:r>
          </w:p>
          <w:p w14:paraId="5772D2C1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Eldiven giymeden önce ve eldiven çıkardıktan sonra eller mutlaka</w:t>
            </w:r>
            <w:r w:rsidRPr="009D0A4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yıkanmalı.</w:t>
            </w:r>
          </w:p>
          <w:p w14:paraId="6B0C187E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 xml:space="preserve">Eldiven giyilmesinin ellerin </w:t>
            </w:r>
            <w:proofErr w:type="spellStart"/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kontaminasyonuna</w:t>
            </w:r>
            <w:proofErr w:type="spellEnd"/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 xml:space="preserve"> karşı tam bir koruma sağlamadığı</w:t>
            </w:r>
            <w:r w:rsidRPr="009D0A4E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bilin.</w:t>
            </w:r>
          </w:p>
          <w:p w14:paraId="4A148692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 xml:space="preserve">Eldiven giyme </w:t>
            </w:r>
            <w:proofErr w:type="spellStart"/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endikasyonu</w:t>
            </w:r>
            <w:proofErr w:type="spellEnd"/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 xml:space="preserve"> ortadan kalkar kalkmaz eldiven</w:t>
            </w:r>
            <w:r w:rsidRPr="009D0A4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ler </w:t>
            </w: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çıkarılmalı.</w:t>
            </w:r>
          </w:p>
          <w:p w14:paraId="107B5EFE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Eldivenli eller yıkanmamalı veya üzerine alkol bazlı el dezenfektanı</w:t>
            </w:r>
            <w:r w:rsidRPr="009D0A4E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uygulanmamalı.</w:t>
            </w:r>
          </w:p>
          <w:p w14:paraId="67F7E27B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55" w:line="252" w:lineRule="auto"/>
              <w:ind w:right="3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Enfeksiyon bulaşma riskinin fazla olduğu durumlarda çift kat eldiven (iki eldiven üst üste) giyilmeli.</w:t>
            </w:r>
          </w:p>
          <w:p w14:paraId="2BB868F8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Aynı eldivenle asla iki farklı girişimde veya kullanımda</w:t>
            </w:r>
            <w:r w:rsidRPr="009D0A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bulunulmamalı.</w:t>
            </w:r>
          </w:p>
          <w:p w14:paraId="5C9FB53A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Eldivenler tekrar yıkanmamalı ve yeniden</w:t>
            </w:r>
            <w:r w:rsidRPr="009D0A4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kullanılmamalıdır.</w:t>
            </w:r>
          </w:p>
          <w:p w14:paraId="75F868AE" w14:textId="77777777" w:rsidR="009D0A4E" w:rsidRPr="009D0A4E" w:rsidRDefault="009D0A4E" w:rsidP="009D0A4E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 xml:space="preserve">Eldivenlerin dış yüzeylerini </w:t>
            </w:r>
            <w:proofErr w:type="spellStart"/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>dekontaminasyon</w:t>
            </w:r>
            <w:proofErr w:type="spellEnd"/>
            <w:r w:rsidRPr="009D0A4E">
              <w:rPr>
                <w:rFonts w:ascii="Times New Roman" w:eastAsia="Times New Roman" w:hAnsi="Times New Roman"/>
                <w:sz w:val="24"/>
                <w:szCs w:val="24"/>
              </w:rPr>
              <w:t xml:space="preserve"> sıvısında yıkayıp, ters çıkararak atık kabına atınız.</w:t>
            </w:r>
          </w:p>
          <w:p w14:paraId="55D4C9A7" w14:textId="77777777" w:rsidR="001512F0" w:rsidRPr="00056759" w:rsidRDefault="001512F0" w:rsidP="009D0A4E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EDDCCC2" w14:textId="77777777"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8CA3" w14:textId="77777777" w:rsidR="00C177CE" w:rsidRDefault="00C177CE" w:rsidP="00733C5C">
      <w:pPr>
        <w:spacing w:line="240" w:lineRule="auto"/>
      </w:pPr>
      <w:r>
        <w:separator/>
      </w:r>
    </w:p>
  </w:endnote>
  <w:endnote w:type="continuationSeparator" w:id="0">
    <w:p w14:paraId="6C659D81" w14:textId="77777777" w:rsidR="00C177CE" w:rsidRDefault="00C177CE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BFA1" w14:textId="77777777" w:rsidR="0044416B" w:rsidRDefault="004441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60B0" w14:textId="77777777" w:rsidR="00BC1569" w:rsidRDefault="00BC1569">
    <w:pPr>
      <w:pStyle w:val="AltBilgi"/>
    </w:pPr>
  </w:p>
  <w:tbl>
    <w:tblPr>
      <w:tblStyle w:val="TabloKlavuzu"/>
      <w:tblW w:w="10490" w:type="dxa"/>
      <w:tblInd w:w="-572" w:type="dxa"/>
      <w:tblLook w:val="04A0" w:firstRow="1" w:lastRow="0" w:firstColumn="1" w:lastColumn="0" w:noHBand="0" w:noVBand="1"/>
    </w:tblPr>
    <w:tblGrid>
      <w:gridCol w:w="3796"/>
      <w:gridCol w:w="2867"/>
      <w:gridCol w:w="3827"/>
    </w:tblGrid>
    <w:tr w:rsidR="0044416B" w14:paraId="6477C46D" w14:textId="77777777" w:rsidTr="0044416B">
      <w:tc>
        <w:tcPr>
          <w:tcW w:w="3796" w:type="dxa"/>
        </w:tcPr>
        <w:p w14:paraId="07512FE4" w14:textId="77777777" w:rsidR="0044416B" w:rsidRDefault="0044416B" w:rsidP="0044416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>
            <w:rPr>
              <w:rFonts w:ascii="Times New Roman" w:hAnsi="Times New Roman" w:cs="Times New Roman"/>
            </w:rPr>
            <w:t>Yasemin ŞAHİN</w:t>
          </w:r>
        </w:p>
        <w:p w14:paraId="50A6FDBE" w14:textId="77777777" w:rsidR="0044416B" w:rsidRPr="004B1904" w:rsidRDefault="0044416B" w:rsidP="0044416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2867" w:type="dxa"/>
        </w:tcPr>
        <w:p w14:paraId="3161398A" w14:textId="77777777" w:rsidR="0044416B" w:rsidRDefault="0044416B" w:rsidP="0044416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>
            <w:rPr>
              <w:rFonts w:ascii="Times New Roman" w:hAnsi="Times New Roman" w:cs="Times New Roman"/>
            </w:rPr>
            <w:t>Mustafa ÇELİK</w:t>
          </w:r>
        </w:p>
        <w:p w14:paraId="79E942F6" w14:textId="77777777" w:rsidR="0044416B" w:rsidRPr="004B1904" w:rsidRDefault="0044416B" w:rsidP="0044416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3827" w:type="dxa"/>
        </w:tcPr>
        <w:p w14:paraId="04BAE3C9" w14:textId="77777777" w:rsidR="0044416B" w:rsidRDefault="0044416B" w:rsidP="0044416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Tansel YILMAZ</w:t>
          </w:r>
        </w:p>
        <w:p w14:paraId="10C158C9" w14:textId="77777777" w:rsidR="0044416B" w:rsidRPr="004B1904" w:rsidRDefault="0044416B" w:rsidP="0044416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Okul Müdürü</w:t>
          </w:r>
        </w:p>
      </w:tc>
    </w:tr>
  </w:tbl>
  <w:p w14:paraId="59588B92" w14:textId="77777777" w:rsidR="00BC1569" w:rsidRDefault="00BC1569">
    <w:pPr>
      <w:pStyle w:val="AltBilgi"/>
    </w:pPr>
  </w:p>
  <w:p w14:paraId="34EF3622" w14:textId="77777777"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85BA" w14:textId="77777777" w:rsidR="0044416B" w:rsidRDefault="004441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7F82" w14:textId="77777777" w:rsidR="00C177CE" w:rsidRDefault="00C177CE" w:rsidP="00733C5C">
      <w:pPr>
        <w:spacing w:line="240" w:lineRule="auto"/>
      </w:pPr>
      <w:r>
        <w:separator/>
      </w:r>
    </w:p>
  </w:footnote>
  <w:footnote w:type="continuationSeparator" w:id="0">
    <w:p w14:paraId="1B270261" w14:textId="77777777" w:rsidR="00C177CE" w:rsidRDefault="00C177CE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BC77" w14:textId="77777777" w:rsidR="0044416B" w:rsidRDefault="004441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095"/>
      <w:gridCol w:w="2410"/>
    </w:tblGrid>
    <w:tr w:rsidR="0044416B" w:rsidRPr="00741168" w14:paraId="4FA3582B" w14:textId="77777777" w:rsidTr="0044416B">
      <w:trPr>
        <w:trHeight w:val="1114"/>
        <w:tblHeader/>
      </w:trPr>
      <w:tc>
        <w:tcPr>
          <w:tcW w:w="1843" w:type="dxa"/>
          <w:vMerge w:val="restart"/>
          <w:vAlign w:val="center"/>
        </w:tcPr>
        <w:p w14:paraId="5F3E7A71" w14:textId="2DC1C42D" w:rsidR="0044416B" w:rsidRPr="00741168" w:rsidRDefault="0044416B" w:rsidP="0044416B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7D8FCD75" wp14:editId="10C9FCEA">
                <wp:extent cx="1033145" cy="1033145"/>
                <wp:effectExtent l="0" t="0" r="0" b="0"/>
                <wp:docPr id="1" name="0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6525EBDA" w14:textId="77777777" w:rsidR="0044416B" w:rsidRPr="00741168" w:rsidRDefault="0044416B" w:rsidP="0044416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747957D7" w14:textId="7AD6090C" w:rsidR="0044416B" w:rsidRPr="00741168" w:rsidRDefault="0044416B" w:rsidP="0044416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ÇANKIRI 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ŞEHİT ERDEM ÖZTÜRK MESLEKİ VE TEKNİK ANADOLU LİSESİ</w:t>
          </w:r>
        </w:p>
      </w:tc>
      <w:tc>
        <w:tcPr>
          <w:tcW w:w="2410" w:type="dxa"/>
          <w:vMerge w:val="restart"/>
          <w:vAlign w:val="center"/>
        </w:tcPr>
        <w:p w14:paraId="4CB692ED" w14:textId="77777777" w:rsidR="0044416B" w:rsidRPr="00741168" w:rsidRDefault="0044416B" w:rsidP="0044416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04.04.02-FR.03</w:t>
          </w:r>
        </w:p>
        <w:p w14:paraId="132F7BF2" w14:textId="77777777" w:rsidR="0044416B" w:rsidRPr="00741168" w:rsidRDefault="0044416B" w:rsidP="0044416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1FB2BFB8" w14:textId="77777777" w:rsidR="0044416B" w:rsidRPr="00741168" w:rsidRDefault="0044416B" w:rsidP="0044416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17.09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2771B04A" w14:textId="77777777" w:rsidR="0044416B" w:rsidRPr="00741168" w:rsidRDefault="0044416B" w:rsidP="0044416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4F84D46F" w14:textId="77777777" w:rsidR="0044416B" w:rsidRPr="00741168" w:rsidRDefault="0044416B" w:rsidP="0044416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35D68017" w14:textId="77777777" w:rsidR="0044416B" w:rsidRPr="00741168" w:rsidRDefault="0044416B" w:rsidP="0044416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6246C292" w14:textId="00FCBD10" w:rsidR="0044416B" w:rsidRPr="00741168" w:rsidRDefault="0044416B" w:rsidP="0044416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>
            <w:t>137802</w:t>
          </w:r>
        </w:p>
      </w:tc>
    </w:tr>
    <w:tr w:rsidR="00741168" w:rsidRPr="00741168" w14:paraId="1E012F36" w14:textId="77777777" w:rsidTr="0044416B">
      <w:trPr>
        <w:trHeight w:val="465"/>
        <w:tblHeader/>
      </w:trPr>
      <w:tc>
        <w:tcPr>
          <w:tcW w:w="1843" w:type="dxa"/>
          <w:vMerge/>
          <w:vAlign w:val="center"/>
        </w:tcPr>
        <w:p w14:paraId="487A5BF6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14:paraId="1926CD41" w14:textId="77777777" w:rsidR="00741168" w:rsidRPr="00741168" w:rsidRDefault="009D0A4E" w:rsidP="00150E0A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KİŞİSEL KORUYUCU DONANIM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br/>
          </w:r>
          <w:r w:rsidRPr="009D0A4E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KULLANIM TALİMATLARI</w:t>
          </w:r>
        </w:p>
      </w:tc>
      <w:tc>
        <w:tcPr>
          <w:tcW w:w="2410" w:type="dxa"/>
          <w:vMerge/>
          <w:vAlign w:val="center"/>
        </w:tcPr>
        <w:p w14:paraId="009CE4C6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2E7CF5B3" w14:textId="77777777"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1F7C" w14:textId="77777777" w:rsidR="0044416B" w:rsidRDefault="004441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5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9"/>
  </w:num>
  <w:num w:numId="19">
    <w:abstractNumId w:val="13"/>
  </w:num>
  <w:num w:numId="20">
    <w:abstractNumId w:val="14"/>
  </w:num>
  <w:num w:numId="21">
    <w:abstractNumId w:val="3"/>
  </w:num>
  <w:num w:numId="22">
    <w:abstractNumId w:val="18"/>
  </w:num>
  <w:num w:numId="23">
    <w:abstractNumId w:val="26"/>
  </w:num>
  <w:num w:numId="24">
    <w:abstractNumId w:val="12"/>
  </w:num>
  <w:num w:numId="25">
    <w:abstractNumId w:val="7"/>
  </w:num>
  <w:num w:numId="26">
    <w:abstractNumId w:val="17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B1C7C"/>
    <w:rsid w:val="000C0D70"/>
    <w:rsid w:val="000C7F66"/>
    <w:rsid w:val="001037A0"/>
    <w:rsid w:val="00105AAA"/>
    <w:rsid w:val="0010662F"/>
    <w:rsid w:val="00121C17"/>
    <w:rsid w:val="001244F2"/>
    <w:rsid w:val="00131631"/>
    <w:rsid w:val="00150E0A"/>
    <w:rsid w:val="001512F0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16B"/>
    <w:rsid w:val="004448DE"/>
    <w:rsid w:val="00460FA1"/>
    <w:rsid w:val="0046234A"/>
    <w:rsid w:val="00480756"/>
    <w:rsid w:val="00491B6E"/>
    <w:rsid w:val="004934FF"/>
    <w:rsid w:val="004A224E"/>
    <w:rsid w:val="004A2585"/>
    <w:rsid w:val="004A568C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D67E3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04430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0A4E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C00D6D"/>
    <w:rsid w:val="00C071E3"/>
    <w:rsid w:val="00C1008B"/>
    <w:rsid w:val="00C158A6"/>
    <w:rsid w:val="00C177CE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C7D44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87BD5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338D1"/>
  <w15:docId w15:val="{A5591D90-3B89-4BA2-B502-8E8EC18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3FC3-F00F-46F1-B7E5-116D4A5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yasemin</cp:lastModifiedBy>
  <cp:revision>2</cp:revision>
  <cp:lastPrinted>2020-01-22T11:42:00Z</cp:lastPrinted>
  <dcterms:created xsi:type="dcterms:W3CDTF">2020-09-26T19:29:00Z</dcterms:created>
  <dcterms:modified xsi:type="dcterms:W3CDTF">2020-09-26T19:29:00Z</dcterms:modified>
</cp:coreProperties>
</file>