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19" w:rsidRDefault="00476FE8">
      <w:pPr>
        <w:pStyle w:val="GvdeMetni"/>
        <w:ind w:left="4417"/>
        <w:rPr>
          <w:rFonts w:ascii="Times New Roman"/>
        </w:rPr>
      </w:pPr>
      <w:bookmarkStart w:id="0" w:name="_GoBack"/>
      <w:bookmarkEnd w:id="0"/>
      <w:r>
        <w:rPr>
          <w:rFonts w:ascii="Times New Roman"/>
          <w:noProof/>
          <w:lang w:eastAsia="tr-TR"/>
        </w:rPr>
        <w:drawing>
          <wp:inline distT="0" distB="0" distL="0" distR="0">
            <wp:extent cx="392844" cy="498728"/>
            <wp:effectExtent l="0" t="0" r="0" b="0"/>
            <wp:docPr id="1" name="image1.jpeg" descr="tubita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92844" cy="498728"/>
                    </a:xfrm>
                    <a:prstGeom prst="rect">
                      <a:avLst/>
                    </a:prstGeom>
                  </pic:spPr>
                </pic:pic>
              </a:graphicData>
            </a:graphic>
          </wp:inline>
        </w:drawing>
      </w:r>
    </w:p>
    <w:p w:rsidR="00310219" w:rsidRDefault="00310219">
      <w:pPr>
        <w:pStyle w:val="GvdeMetni"/>
        <w:spacing w:before="10"/>
        <w:rPr>
          <w:rFonts w:ascii="Times New Roman"/>
          <w:sz w:val="10"/>
        </w:rPr>
      </w:pPr>
    </w:p>
    <w:p w:rsidR="00317177" w:rsidRDefault="00336CFA" w:rsidP="00F218FA">
      <w:pPr>
        <w:pStyle w:val="KonuBal"/>
        <w:ind w:left="0" w:right="34" w:firstLine="0"/>
        <w:jc w:val="center"/>
      </w:pPr>
      <w:r>
        <w:t>4006-TÜBİTAK BİLİM FUARLARI DESTEKLEME PROGRAMI</w:t>
      </w:r>
    </w:p>
    <w:p w:rsidR="00310219" w:rsidRDefault="00476FE8" w:rsidP="00F218FA">
      <w:pPr>
        <w:pStyle w:val="KonuBal"/>
        <w:ind w:left="0" w:right="34" w:firstLine="0"/>
        <w:jc w:val="center"/>
      </w:pPr>
      <w:r>
        <w:t>MUVAFAKATNAME</w:t>
      </w:r>
    </w:p>
    <w:p w:rsidR="00310219" w:rsidRDefault="00476FE8">
      <w:pPr>
        <w:pStyle w:val="GvdeMetni"/>
        <w:spacing w:line="241" w:lineRule="exact"/>
        <w:ind w:right="116"/>
        <w:jc w:val="right"/>
      </w:pPr>
      <w:r>
        <w:t xml:space="preserve">Tarih: </w:t>
      </w:r>
      <w:proofErr w:type="gramStart"/>
      <w:r>
        <w:t>..</w:t>
      </w:r>
      <w:proofErr w:type="gramEnd"/>
      <w:r>
        <w:t>/../20..</w:t>
      </w:r>
    </w:p>
    <w:p w:rsidR="00310219" w:rsidRDefault="00310219">
      <w:pPr>
        <w:pStyle w:val="GvdeMetni"/>
        <w:rPr>
          <w:sz w:val="24"/>
        </w:rPr>
      </w:pPr>
    </w:p>
    <w:p w:rsidR="00310219" w:rsidRDefault="00310219">
      <w:pPr>
        <w:pStyle w:val="GvdeMetni"/>
        <w:spacing w:before="11"/>
        <w:rPr>
          <w:sz w:val="34"/>
        </w:rPr>
      </w:pPr>
    </w:p>
    <w:p w:rsidR="00310219" w:rsidRDefault="00476FE8" w:rsidP="007029AE">
      <w:pPr>
        <w:pStyle w:val="GvdeMetni"/>
        <w:spacing w:line="276" w:lineRule="auto"/>
        <w:ind w:left="196" w:right="116"/>
        <w:jc w:val="both"/>
      </w:pPr>
      <w:r>
        <w:t xml:space="preserve">Henüz reşit olmayan ve velayetimiz altında bulunan, </w:t>
      </w:r>
      <w:proofErr w:type="gramStart"/>
      <w:r>
        <w:t>........</w:t>
      </w:r>
      <w:proofErr w:type="gramEnd"/>
      <w:r>
        <w:t xml:space="preserve"> doğumlu ve </w:t>
      </w:r>
      <w:proofErr w:type="gramStart"/>
      <w:r>
        <w:t>…………………..</w:t>
      </w:r>
      <w:proofErr w:type="gramEnd"/>
      <w:r>
        <w:t xml:space="preserve"> T.C. Kimlik </w:t>
      </w:r>
      <w:proofErr w:type="spellStart"/>
      <w:r>
        <w:t>no’lu</w:t>
      </w:r>
      <w:proofErr w:type="spellEnd"/>
      <w:r>
        <w:t xml:space="preserve"> </w:t>
      </w:r>
      <w:proofErr w:type="gramStart"/>
      <w:r>
        <w:t>................................................</w:t>
      </w:r>
      <w:proofErr w:type="gramEnd"/>
      <w:r>
        <w:t>’in Türkiye Bilimsel</w:t>
      </w:r>
      <w:r w:rsidR="00AB4311">
        <w:t xml:space="preserve"> ve Teknolojik Araştırma Kurumu (TÜBİTAK) tarafından</w:t>
      </w:r>
      <w:r w:rsidR="002607AA">
        <w:t xml:space="preserve"> </w:t>
      </w:r>
      <w:r w:rsidR="00336CFA">
        <w:t>4006-TÜBİTAK Bilim Fuarları</w:t>
      </w:r>
      <w:r w:rsidR="002607AA">
        <w:t xml:space="preserve"> çağrısı kapsamında</w:t>
      </w:r>
      <w:r w:rsidR="00AB4311">
        <w:t xml:space="preserve"> desteklenen </w:t>
      </w:r>
      <w:r w:rsidR="002607AA">
        <w:t xml:space="preserve">“…………” numaralı ve </w:t>
      </w:r>
      <w:r w:rsidR="00AB4311">
        <w:t xml:space="preserve">“……………….. ” </w:t>
      </w:r>
      <w:r w:rsidR="002607AA">
        <w:t>başlıklı proje kapsamında</w:t>
      </w:r>
      <w:r>
        <w:t xml:space="preserve"> düzenlenecek </w:t>
      </w:r>
      <w:r w:rsidR="002607AA">
        <w:t>etkinlik</w:t>
      </w:r>
      <w:r w:rsidR="0020156B">
        <w:t xml:space="preserve"> ve faaliyet</w:t>
      </w:r>
      <w:r w:rsidR="002607AA">
        <w:t>lere</w:t>
      </w:r>
      <w:r>
        <w:rPr>
          <w:spacing w:val="-41"/>
        </w:rPr>
        <w:t xml:space="preserve"> </w:t>
      </w:r>
      <w:r>
        <w:t>katılmasına</w:t>
      </w:r>
      <w:r w:rsidR="0020156B">
        <w:t xml:space="preserve"> onay verdiğimi</w:t>
      </w:r>
      <w:r>
        <w:t xml:space="preserve">, velisi bulunduğum </w:t>
      </w:r>
      <w:proofErr w:type="gramStart"/>
      <w:r>
        <w:t>................................................</w:t>
      </w:r>
      <w:proofErr w:type="gramEnd"/>
      <w:r>
        <w:t xml:space="preserve">’in </w:t>
      </w:r>
      <w:r w:rsidR="00336CFA">
        <w:t>bilim fuarı</w:t>
      </w:r>
      <w:r w:rsidR="00F708CA">
        <w:t xml:space="preserve"> süresince</w:t>
      </w:r>
      <w:r>
        <w:t xml:space="preserve"> </w:t>
      </w:r>
      <w:r w:rsidR="00336CFA">
        <w:t>fuar</w:t>
      </w:r>
      <w:r>
        <w:t xml:space="preserve"> alanı</w:t>
      </w:r>
      <w:r w:rsidR="00336CFA">
        <w:rPr>
          <w:spacing w:val="19"/>
        </w:rPr>
        <w:t>nda pr</w:t>
      </w:r>
      <w:r w:rsidR="007029AE">
        <w:t xml:space="preserve">oje </w:t>
      </w:r>
      <w:r w:rsidR="00336CFA">
        <w:t xml:space="preserve">yürütücüsü ve danışman öğretmenlerinin </w:t>
      </w:r>
      <w:r>
        <w:t>yönlendirme/talimatlarına uyacağını ve karşılaşabileceği kaza, hastalık, vb. riskler ile bu nedenlerden dolayı kendisine yapılabilecek tıbbi müdahalelerin sonuçlarını kabul ettiğimi, talimatlara aykırı davranış ve eylemlerinden kaynaklanan sonuç ve zararlardan hiçbir koşulda TÜBİTAK’ın sorumlu tutulmayacağını; beyan, kabul ve taahhüt ederim.</w:t>
      </w:r>
    </w:p>
    <w:p w:rsidR="00310219" w:rsidRDefault="00310219">
      <w:pPr>
        <w:pStyle w:val="GvdeMetni"/>
        <w:rPr>
          <w:sz w:val="24"/>
        </w:rPr>
      </w:pPr>
    </w:p>
    <w:p w:rsidR="00310219" w:rsidRDefault="00310219">
      <w:pPr>
        <w:pStyle w:val="GvdeMetni"/>
        <w:spacing w:before="5"/>
        <w:rPr>
          <w:sz w:val="32"/>
        </w:rPr>
      </w:pPr>
    </w:p>
    <w:p w:rsidR="00310219" w:rsidRDefault="00476FE8">
      <w:pPr>
        <w:ind w:left="196"/>
        <w:rPr>
          <w:b/>
          <w:sz w:val="20"/>
        </w:rPr>
      </w:pPr>
      <w:r>
        <w:rPr>
          <w:b/>
          <w:sz w:val="20"/>
        </w:rPr>
        <w:t>Velisinin</w:t>
      </w:r>
    </w:p>
    <w:p w:rsidR="00310219" w:rsidRDefault="00310219">
      <w:pPr>
        <w:pStyle w:val="GvdeMetni"/>
        <w:spacing w:before="6"/>
        <w:rPr>
          <w:b/>
          <w:sz w:val="19"/>
        </w:rPr>
      </w:pPr>
    </w:p>
    <w:tbl>
      <w:tblPr>
        <w:tblStyle w:val="TableNormal"/>
        <w:tblW w:w="0" w:type="auto"/>
        <w:tblInd w:w="111" w:type="dxa"/>
        <w:tblLayout w:type="fixed"/>
        <w:tblLook w:val="01E0" w:firstRow="1" w:lastRow="1" w:firstColumn="1" w:lastColumn="1" w:noHBand="0" w:noVBand="0"/>
      </w:tblPr>
      <w:tblGrid>
        <w:gridCol w:w="3228"/>
        <w:gridCol w:w="3228"/>
      </w:tblGrid>
      <w:tr w:rsidR="00310219">
        <w:trPr>
          <w:trHeight w:val="240"/>
        </w:trPr>
        <w:tc>
          <w:tcPr>
            <w:tcW w:w="3228" w:type="dxa"/>
          </w:tcPr>
          <w:p w:rsidR="00310219" w:rsidRDefault="00476FE8">
            <w:pPr>
              <w:pStyle w:val="TableParagraph"/>
              <w:spacing w:line="220" w:lineRule="exact"/>
              <w:rPr>
                <w:sz w:val="20"/>
              </w:rPr>
            </w:pPr>
            <w:r>
              <w:rPr>
                <w:sz w:val="20"/>
              </w:rPr>
              <w:t>Yakınlık derecesi:</w:t>
            </w:r>
          </w:p>
        </w:tc>
        <w:tc>
          <w:tcPr>
            <w:tcW w:w="3228" w:type="dxa"/>
          </w:tcPr>
          <w:p w:rsidR="00310219" w:rsidRDefault="00476FE8">
            <w:pPr>
              <w:pStyle w:val="TableParagraph"/>
              <w:spacing w:line="220" w:lineRule="exact"/>
              <w:ind w:left="1503"/>
              <w:rPr>
                <w:sz w:val="20"/>
              </w:rPr>
            </w:pPr>
            <w:r>
              <w:rPr>
                <w:sz w:val="20"/>
              </w:rPr>
              <w:t>Yakınlık derecesi:</w:t>
            </w:r>
          </w:p>
        </w:tc>
      </w:tr>
      <w:tr w:rsidR="00310219">
        <w:trPr>
          <w:trHeight w:val="241"/>
        </w:trPr>
        <w:tc>
          <w:tcPr>
            <w:tcW w:w="3228" w:type="dxa"/>
          </w:tcPr>
          <w:p w:rsidR="00310219" w:rsidRDefault="00476FE8">
            <w:pPr>
              <w:pStyle w:val="TableParagraph"/>
              <w:rPr>
                <w:sz w:val="20"/>
              </w:rPr>
            </w:pPr>
            <w:r>
              <w:rPr>
                <w:sz w:val="20"/>
              </w:rPr>
              <w:t xml:space="preserve">Ad </w:t>
            </w:r>
            <w:proofErr w:type="spellStart"/>
            <w:r>
              <w:rPr>
                <w:sz w:val="20"/>
              </w:rPr>
              <w:t>Soyad</w:t>
            </w:r>
            <w:proofErr w:type="spellEnd"/>
            <w:r>
              <w:rPr>
                <w:sz w:val="20"/>
              </w:rPr>
              <w:t>:</w:t>
            </w:r>
          </w:p>
        </w:tc>
        <w:tc>
          <w:tcPr>
            <w:tcW w:w="3228" w:type="dxa"/>
          </w:tcPr>
          <w:p w:rsidR="00310219" w:rsidRDefault="00476FE8">
            <w:pPr>
              <w:pStyle w:val="TableParagraph"/>
              <w:ind w:left="1503"/>
              <w:rPr>
                <w:sz w:val="20"/>
              </w:rPr>
            </w:pPr>
            <w:r>
              <w:rPr>
                <w:sz w:val="20"/>
              </w:rPr>
              <w:t xml:space="preserve">Ad </w:t>
            </w:r>
            <w:proofErr w:type="spellStart"/>
            <w:r>
              <w:rPr>
                <w:sz w:val="20"/>
              </w:rPr>
              <w:t>Soyad</w:t>
            </w:r>
            <w:proofErr w:type="spellEnd"/>
            <w:r>
              <w:rPr>
                <w:sz w:val="20"/>
              </w:rPr>
              <w:t>:</w:t>
            </w:r>
          </w:p>
        </w:tc>
      </w:tr>
      <w:tr w:rsidR="00310219">
        <w:trPr>
          <w:trHeight w:val="241"/>
        </w:trPr>
        <w:tc>
          <w:tcPr>
            <w:tcW w:w="3228" w:type="dxa"/>
          </w:tcPr>
          <w:p w:rsidR="00310219" w:rsidRDefault="00476FE8">
            <w:pPr>
              <w:pStyle w:val="TableParagraph"/>
              <w:rPr>
                <w:sz w:val="20"/>
              </w:rPr>
            </w:pPr>
            <w:r>
              <w:rPr>
                <w:sz w:val="20"/>
              </w:rPr>
              <w:t>Telefon:</w:t>
            </w:r>
          </w:p>
        </w:tc>
        <w:tc>
          <w:tcPr>
            <w:tcW w:w="3228" w:type="dxa"/>
          </w:tcPr>
          <w:p w:rsidR="00310219" w:rsidRDefault="00476FE8">
            <w:pPr>
              <w:pStyle w:val="TableParagraph"/>
              <w:ind w:left="1503"/>
              <w:rPr>
                <w:sz w:val="20"/>
              </w:rPr>
            </w:pPr>
            <w:r>
              <w:rPr>
                <w:sz w:val="20"/>
              </w:rPr>
              <w:t>Telefon:</w:t>
            </w:r>
          </w:p>
        </w:tc>
      </w:tr>
      <w:tr w:rsidR="00310219">
        <w:trPr>
          <w:trHeight w:val="241"/>
        </w:trPr>
        <w:tc>
          <w:tcPr>
            <w:tcW w:w="3228" w:type="dxa"/>
          </w:tcPr>
          <w:p w:rsidR="00310219" w:rsidRDefault="00476FE8">
            <w:pPr>
              <w:pStyle w:val="TableParagraph"/>
              <w:rPr>
                <w:sz w:val="20"/>
              </w:rPr>
            </w:pPr>
            <w:r>
              <w:rPr>
                <w:sz w:val="20"/>
              </w:rPr>
              <w:t>İmza:</w:t>
            </w:r>
          </w:p>
        </w:tc>
        <w:tc>
          <w:tcPr>
            <w:tcW w:w="3228" w:type="dxa"/>
          </w:tcPr>
          <w:p w:rsidR="00310219" w:rsidRDefault="00476FE8">
            <w:pPr>
              <w:pStyle w:val="TableParagraph"/>
              <w:ind w:left="1503"/>
              <w:rPr>
                <w:sz w:val="20"/>
              </w:rPr>
            </w:pPr>
            <w:r>
              <w:rPr>
                <w:sz w:val="20"/>
              </w:rPr>
              <w:t>İmza:</w:t>
            </w:r>
          </w:p>
        </w:tc>
      </w:tr>
      <w:tr w:rsidR="00310219">
        <w:trPr>
          <w:trHeight w:val="241"/>
        </w:trPr>
        <w:tc>
          <w:tcPr>
            <w:tcW w:w="3228" w:type="dxa"/>
          </w:tcPr>
          <w:p w:rsidR="00310219" w:rsidRDefault="00476FE8">
            <w:pPr>
              <w:pStyle w:val="TableParagraph"/>
              <w:rPr>
                <w:sz w:val="20"/>
              </w:rPr>
            </w:pPr>
            <w:r>
              <w:rPr>
                <w:sz w:val="20"/>
              </w:rPr>
              <w:t>Adres:</w:t>
            </w:r>
          </w:p>
        </w:tc>
        <w:tc>
          <w:tcPr>
            <w:tcW w:w="3228" w:type="dxa"/>
          </w:tcPr>
          <w:p w:rsidR="00310219" w:rsidRDefault="00310219">
            <w:pPr>
              <w:pStyle w:val="TableParagraph"/>
              <w:spacing w:line="240" w:lineRule="auto"/>
              <w:ind w:left="0"/>
              <w:rPr>
                <w:rFonts w:ascii="Times New Roman"/>
                <w:sz w:val="16"/>
              </w:rPr>
            </w:pPr>
          </w:p>
        </w:tc>
      </w:tr>
    </w:tbl>
    <w:p w:rsidR="00310219" w:rsidRDefault="00310219">
      <w:pPr>
        <w:pStyle w:val="GvdeMetni"/>
        <w:rPr>
          <w:b/>
          <w:sz w:val="24"/>
        </w:rPr>
      </w:pPr>
    </w:p>
    <w:p w:rsidR="00310219" w:rsidRDefault="00310219">
      <w:pPr>
        <w:pStyle w:val="GvdeMetni"/>
        <w:spacing w:before="9"/>
        <w:rPr>
          <w:b/>
          <w:sz w:val="35"/>
        </w:rPr>
      </w:pPr>
    </w:p>
    <w:p w:rsidR="00310219" w:rsidRDefault="00476FE8">
      <w:pPr>
        <w:pStyle w:val="GvdeMetni"/>
        <w:ind w:left="196"/>
      </w:pPr>
      <w:r>
        <w:t>*Anne-babanın birlikte velayet sahibi olması durumunda ikisinin de imzası alınmalıdır.</w:t>
      </w:r>
    </w:p>
    <w:sectPr w:rsidR="00310219">
      <w:type w:val="continuous"/>
      <w:pgSz w:w="11910" w:h="16840"/>
      <w:pgMar w:top="840" w:right="1300" w:bottom="280" w:left="12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19"/>
    <w:rsid w:val="001A74E1"/>
    <w:rsid w:val="0020156B"/>
    <w:rsid w:val="002607AA"/>
    <w:rsid w:val="00310219"/>
    <w:rsid w:val="00317177"/>
    <w:rsid w:val="00336CFA"/>
    <w:rsid w:val="00476FE8"/>
    <w:rsid w:val="005D4D71"/>
    <w:rsid w:val="007029AE"/>
    <w:rsid w:val="00AB4311"/>
    <w:rsid w:val="00F218FA"/>
    <w:rsid w:val="00F70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BE36D-2FBF-40C8-9E10-EE80B83E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01"/>
      <w:ind w:left="3717" w:right="1580" w:hanging="2046"/>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21" w:lineRule="exact"/>
      <w:ind w:left="200"/>
    </w:pPr>
  </w:style>
  <w:style w:type="paragraph" w:styleId="BalonMetni">
    <w:name w:val="Balloon Text"/>
    <w:basedOn w:val="Normal"/>
    <w:link w:val="BalonMetniChar"/>
    <w:uiPriority w:val="99"/>
    <w:semiHidden/>
    <w:unhideWhenUsed/>
    <w:rsid w:val="00317177"/>
    <w:rPr>
      <w:sz w:val="16"/>
      <w:szCs w:val="16"/>
    </w:rPr>
  </w:style>
  <w:style w:type="character" w:customStyle="1" w:styleId="BalonMetniChar">
    <w:name w:val="Balon Metni Char"/>
    <w:basedOn w:val="VarsaylanParagrafYazTipi"/>
    <w:link w:val="BalonMetni"/>
    <w:uiPriority w:val="99"/>
    <w:semiHidden/>
    <w:rsid w:val="00317177"/>
    <w:rPr>
      <w:rFonts w:ascii="Tahoma" w:eastAsia="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Polat</dc:creator>
  <cp:lastModifiedBy>Windows Kullanıcısı</cp:lastModifiedBy>
  <cp:revision>2</cp:revision>
  <dcterms:created xsi:type="dcterms:W3CDTF">2020-11-05T11:12:00Z</dcterms:created>
  <dcterms:modified xsi:type="dcterms:W3CDTF">2020-11-05T11:12:00Z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2020-11-02T00:00:00Z</vt:filetime>
  </property>
</Properties>
</file>